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2FB" w:rsidRPr="007F5184" w:rsidRDefault="00DE42FB" w:rsidP="00C827A3">
      <w:pPr>
        <w:pStyle w:val="Default"/>
        <w:jc w:val="center"/>
        <w:rPr>
          <w:b/>
          <w:sz w:val="28"/>
          <w:szCs w:val="28"/>
        </w:rPr>
      </w:pPr>
      <w:r w:rsidRPr="007F5184"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1.5pt;height:723.75pt">
            <v:imagedata r:id="rId5" o:title=""/>
          </v:shape>
        </w:pict>
      </w:r>
    </w:p>
    <w:p w:rsidR="00DE42FB" w:rsidRPr="007737F9" w:rsidRDefault="00DE42FB" w:rsidP="00C827A3">
      <w:pPr>
        <w:pStyle w:val="Default"/>
        <w:jc w:val="center"/>
        <w:rPr>
          <w:b/>
          <w:sz w:val="28"/>
          <w:szCs w:val="28"/>
        </w:rPr>
      </w:pPr>
      <w:r w:rsidRPr="007737F9">
        <w:rPr>
          <w:b/>
          <w:sz w:val="28"/>
          <w:szCs w:val="28"/>
        </w:rPr>
        <w:t xml:space="preserve">Муниципальное автономное дошкольное образовательное учреждение </w:t>
      </w:r>
    </w:p>
    <w:p w:rsidR="00DE42FB" w:rsidRPr="007737F9" w:rsidRDefault="00DE42FB" w:rsidP="00C827A3">
      <w:pPr>
        <w:pStyle w:val="Default"/>
        <w:jc w:val="center"/>
        <w:rPr>
          <w:b/>
          <w:sz w:val="28"/>
          <w:szCs w:val="28"/>
        </w:rPr>
      </w:pPr>
      <w:r w:rsidRPr="007737F9">
        <w:rPr>
          <w:b/>
          <w:sz w:val="28"/>
          <w:szCs w:val="28"/>
        </w:rPr>
        <w:t xml:space="preserve">«Детский сад № 95 комбинированного вида» Кировского района </w:t>
      </w:r>
    </w:p>
    <w:p w:rsidR="00DE42FB" w:rsidRPr="007737F9" w:rsidRDefault="00DE42FB" w:rsidP="00C827A3">
      <w:pPr>
        <w:pStyle w:val="Default"/>
        <w:jc w:val="center"/>
        <w:rPr>
          <w:b/>
          <w:sz w:val="28"/>
          <w:szCs w:val="28"/>
        </w:rPr>
      </w:pPr>
      <w:r w:rsidRPr="007737F9">
        <w:rPr>
          <w:b/>
          <w:sz w:val="28"/>
          <w:szCs w:val="28"/>
        </w:rPr>
        <w:t xml:space="preserve"> города Казани Республики Татарстан</w:t>
      </w:r>
    </w:p>
    <w:p w:rsidR="00DE42FB" w:rsidRPr="007737F9" w:rsidRDefault="00DE42FB" w:rsidP="00C827A3">
      <w:pPr>
        <w:pStyle w:val="Default"/>
        <w:jc w:val="center"/>
        <w:rPr>
          <w:b/>
        </w:rPr>
      </w:pPr>
    </w:p>
    <w:p w:rsidR="00DE42FB" w:rsidRPr="007737F9" w:rsidRDefault="00DE42FB" w:rsidP="00C827A3">
      <w:pPr>
        <w:pStyle w:val="Default"/>
        <w:jc w:val="center"/>
        <w:rPr>
          <w:b/>
        </w:rPr>
      </w:pPr>
    </w:p>
    <w:p w:rsidR="00DE42FB" w:rsidRPr="007737F9" w:rsidRDefault="00DE42FB" w:rsidP="00C827A3">
      <w:pPr>
        <w:pStyle w:val="Default"/>
        <w:jc w:val="center"/>
        <w:rPr>
          <w:b/>
        </w:rPr>
      </w:pPr>
    </w:p>
    <w:tbl>
      <w:tblPr>
        <w:tblW w:w="0" w:type="auto"/>
        <w:tblLook w:val="00A0"/>
      </w:tblPr>
      <w:tblGrid>
        <w:gridCol w:w="5260"/>
        <w:gridCol w:w="5246"/>
      </w:tblGrid>
      <w:tr w:rsidR="00DE42FB" w:rsidRPr="007737F9" w:rsidTr="004261FE">
        <w:tc>
          <w:tcPr>
            <w:tcW w:w="5341" w:type="dxa"/>
          </w:tcPr>
          <w:p w:rsidR="00DE42FB" w:rsidRPr="007737F9" w:rsidRDefault="00DE42FB" w:rsidP="004261FE">
            <w:pPr>
              <w:rPr>
                <w:b/>
                <w:sz w:val="24"/>
                <w:szCs w:val="24"/>
                <w:lang w:val="ru-RU"/>
              </w:rPr>
            </w:pPr>
            <w:r w:rsidRPr="007737F9">
              <w:rPr>
                <w:b/>
                <w:sz w:val="24"/>
                <w:szCs w:val="24"/>
                <w:lang w:val="ru-RU"/>
              </w:rPr>
              <w:t>ПРИНЯТО:</w:t>
            </w: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  <w:r w:rsidRPr="007737F9">
              <w:rPr>
                <w:sz w:val="24"/>
                <w:szCs w:val="24"/>
                <w:lang w:val="ru-RU"/>
              </w:rPr>
              <w:t xml:space="preserve">протокол заседания педагогического совета </w:t>
            </w: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  <w:r w:rsidRPr="007737F9">
              <w:rPr>
                <w:sz w:val="24"/>
                <w:szCs w:val="24"/>
                <w:lang w:val="ru-RU"/>
              </w:rPr>
              <w:t>от «___»_________20____г.№______</w:t>
            </w:r>
          </w:p>
        </w:tc>
        <w:tc>
          <w:tcPr>
            <w:tcW w:w="5341" w:type="dxa"/>
          </w:tcPr>
          <w:p w:rsidR="00DE42FB" w:rsidRPr="007737F9" w:rsidRDefault="00DE42FB" w:rsidP="004261FE">
            <w:pPr>
              <w:jc w:val="both"/>
              <w:rPr>
                <w:b/>
                <w:sz w:val="24"/>
                <w:szCs w:val="24"/>
                <w:lang w:val="ru-RU"/>
              </w:rPr>
            </w:pPr>
            <w:r w:rsidRPr="007737F9">
              <w:rPr>
                <w:b/>
                <w:sz w:val="24"/>
                <w:szCs w:val="24"/>
                <w:lang w:val="ru-RU"/>
              </w:rPr>
              <w:t>УТВЕРЖДЕНО:</w:t>
            </w: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  <w:r w:rsidRPr="007737F9">
              <w:rPr>
                <w:sz w:val="24"/>
                <w:szCs w:val="24"/>
                <w:lang w:val="ru-RU"/>
              </w:rPr>
              <w:t>приказ от «____»_________20___г. №_____</w:t>
            </w: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</w:p>
          <w:p w:rsidR="00DE42FB" w:rsidRPr="007737F9" w:rsidRDefault="00DE42FB" w:rsidP="004261FE">
            <w:pPr>
              <w:jc w:val="both"/>
              <w:rPr>
                <w:sz w:val="24"/>
                <w:szCs w:val="24"/>
                <w:lang w:val="ru-RU"/>
              </w:rPr>
            </w:pPr>
            <w:r w:rsidRPr="007737F9">
              <w:rPr>
                <w:sz w:val="24"/>
                <w:szCs w:val="24"/>
                <w:lang w:val="ru-RU"/>
              </w:rPr>
              <w:t>Заведующая МАДОУ «Детский сад № 95»</w:t>
            </w:r>
          </w:p>
          <w:p w:rsidR="00DE42FB" w:rsidRPr="007737F9" w:rsidRDefault="00DE42FB" w:rsidP="004261FE">
            <w:pPr>
              <w:rPr>
                <w:sz w:val="24"/>
                <w:szCs w:val="24"/>
              </w:rPr>
            </w:pPr>
            <w:r w:rsidRPr="007737F9">
              <w:rPr>
                <w:sz w:val="24"/>
                <w:szCs w:val="24"/>
              </w:rPr>
              <w:t>_______________________Л.А. Клочкова</w:t>
            </w:r>
          </w:p>
          <w:p w:rsidR="00DE42FB" w:rsidRPr="007737F9" w:rsidRDefault="00DE42FB" w:rsidP="004261FE">
            <w:pPr>
              <w:rPr>
                <w:sz w:val="24"/>
                <w:szCs w:val="24"/>
              </w:rPr>
            </w:pPr>
          </w:p>
          <w:p w:rsidR="00DE42FB" w:rsidRPr="007737F9" w:rsidRDefault="00DE42FB" w:rsidP="004261FE">
            <w:pPr>
              <w:rPr>
                <w:sz w:val="24"/>
                <w:szCs w:val="24"/>
              </w:rPr>
            </w:pPr>
          </w:p>
        </w:tc>
      </w:tr>
    </w:tbl>
    <w:p w:rsidR="00DE42FB" w:rsidRPr="007737F9" w:rsidRDefault="00DE42FB" w:rsidP="00D546FC">
      <w:pPr>
        <w:pStyle w:val="BodyText"/>
        <w:spacing w:before="42" w:line="322" w:lineRule="exact"/>
        <w:jc w:val="center"/>
        <w:rPr>
          <w:lang w:val="ru-RU"/>
        </w:rPr>
      </w:pPr>
    </w:p>
    <w:p w:rsidR="00DE42FB" w:rsidRPr="007737F9" w:rsidRDefault="00DE42FB" w:rsidP="00D546FC">
      <w:pPr>
        <w:pStyle w:val="BodyText"/>
        <w:spacing w:before="42" w:line="322" w:lineRule="exact"/>
        <w:jc w:val="center"/>
        <w:rPr>
          <w:b/>
          <w:lang w:val="ru-RU"/>
        </w:rPr>
      </w:pPr>
      <w:r w:rsidRPr="007737F9">
        <w:rPr>
          <w:b/>
          <w:lang w:val="ru-RU"/>
        </w:rPr>
        <w:t>ПОЛОЖЕНИЕ</w:t>
      </w:r>
    </w:p>
    <w:p w:rsidR="00DE42FB" w:rsidRDefault="00DE42FB" w:rsidP="00D546FC">
      <w:pPr>
        <w:pStyle w:val="BodyText"/>
        <w:spacing w:before="42" w:line="322" w:lineRule="exact"/>
        <w:jc w:val="center"/>
        <w:rPr>
          <w:b/>
          <w:lang w:val="ru-RU"/>
        </w:rPr>
      </w:pPr>
      <w:r w:rsidRPr="007737F9">
        <w:rPr>
          <w:b/>
          <w:lang w:val="ru-RU"/>
        </w:rPr>
        <w:t xml:space="preserve">о методической работе в </w:t>
      </w:r>
      <w:r>
        <w:rPr>
          <w:b/>
          <w:lang w:val="ru-RU"/>
        </w:rPr>
        <w:t>муниципальном автономном дошкольном образовательном учреждении «Детский сад № 95»</w:t>
      </w:r>
    </w:p>
    <w:p w:rsidR="00DE42FB" w:rsidRPr="007737F9" w:rsidRDefault="00DE42FB" w:rsidP="00D546FC">
      <w:pPr>
        <w:pStyle w:val="BodyText"/>
        <w:spacing w:before="42" w:line="322" w:lineRule="exact"/>
        <w:jc w:val="center"/>
        <w:rPr>
          <w:b/>
          <w:lang w:val="ru-RU"/>
        </w:rPr>
      </w:pPr>
    </w:p>
    <w:p w:rsidR="00DE42FB" w:rsidRDefault="00DE42FB" w:rsidP="00D546FC">
      <w:pPr>
        <w:pStyle w:val="BodyText"/>
        <w:spacing w:before="42" w:line="322" w:lineRule="exact"/>
        <w:jc w:val="center"/>
        <w:rPr>
          <w:b/>
          <w:lang w:val="ru-RU"/>
        </w:rPr>
      </w:pPr>
      <w:r w:rsidRPr="007737F9">
        <w:rPr>
          <w:b/>
          <w:lang w:val="ru-RU"/>
        </w:rPr>
        <w:t>1. Общие положения.</w:t>
      </w:r>
    </w:p>
    <w:p w:rsidR="00DE42FB" w:rsidRPr="007737F9" w:rsidRDefault="00DE42FB" w:rsidP="00D546FC">
      <w:pPr>
        <w:pStyle w:val="BodyText"/>
        <w:spacing w:before="42" w:line="322" w:lineRule="exact"/>
        <w:jc w:val="center"/>
        <w:rPr>
          <w:b/>
          <w:lang w:val="ru-RU"/>
        </w:rPr>
      </w:pP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1.1. Настоящее Положение о методической работе (далее – Положение) в муниципальном автономном дошкольном образовательном учреждении «Детский сад № 95 комбинированного вида» (далее – МАДОУ) разработано в соответствии с требованиями п.20 ч. 3 ст. 28 Федерального закона от 29.12.2012 года № 273 – ФЗ «Об образовании в Российской Федерации», согласно которым к компетенции МАДОУ относится организация научно – методической работы, в том числе организация и проведение научных и методических конференций, семинаров.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1.2. Настоящее Положение определяет цели, задачи, структуру, основные направления методической работы в МАДОУ.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1.3. Настоящее Положение разработано в соответствии с: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 - Федеральным законом от 29.12.2012 года № 273 – ФЗ «Об образовании в Российской Федерации»;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 Приказом Минобрнуки России от 30.8.2013 года № 1014 «Об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образования»;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-Приказом Минобрнауки России от 17 октября </w:t>
      </w:r>
      <w:smartTag w:uri="urn:schemas-microsoft-com:office:smarttags" w:element="metricconverter">
        <w:smartTagPr>
          <w:attr w:name="ProductID" w:val="2013 г"/>
        </w:smartTagPr>
        <w:r w:rsidRPr="007737F9">
          <w:rPr>
            <w:sz w:val="24"/>
            <w:szCs w:val="24"/>
            <w:lang w:val="ru-RU"/>
          </w:rPr>
          <w:t>2013 г</w:t>
        </w:r>
      </w:smartTag>
      <w:r w:rsidRPr="007737F9">
        <w:rPr>
          <w:sz w:val="24"/>
          <w:szCs w:val="24"/>
          <w:lang w:val="ru-RU"/>
        </w:rPr>
        <w:t>. № 1155 «Об утверждении федерального государственного образовательного стандарта дошкольного образования» (далее – ФГОС);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 Уставом МАДОУ.</w:t>
      </w:r>
    </w:p>
    <w:p w:rsidR="00DE42FB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1.4. Под методической работой в МАДОУ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</w:p>
    <w:p w:rsidR="00DE42FB" w:rsidRPr="007737F9" w:rsidRDefault="00DE42FB" w:rsidP="00D546FC">
      <w:pPr>
        <w:pStyle w:val="BodyText"/>
        <w:spacing w:before="42" w:line="322" w:lineRule="exact"/>
        <w:rPr>
          <w:sz w:val="24"/>
          <w:szCs w:val="24"/>
          <w:lang w:val="ru-RU"/>
        </w:rPr>
      </w:pPr>
    </w:p>
    <w:p w:rsidR="00DE42FB" w:rsidRPr="007737F9" w:rsidRDefault="00DE42FB" w:rsidP="0069023E">
      <w:pPr>
        <w:pStyle w:val="BodyText"/>
        <w:spacing w:before="42" w:line="322" w:lineRule="exact"/>
        <w:jc w:val="center"/>
        <w:rPr>
          <w:b/>
          <w:sz w:val="24"/>
          <w:szCs w:val="24"/>
          <w:lang w:val="ru-RU"/>
        </w:rPr>
      </w:pPr>
      <w:r w:rsidRPr="007737F9">
        <w:rPr>
          <w:b/>
          <w:sz w:val="24"/>
          <w:szCs w:val="24"/>
          <w:lang w:val="ru-RU"/>
        </w:rPr>
        <w:t>2. Цель, задачи и основные направления методической работы.</w:t>
      </w:r>
    </w:p>
    <w:p w:rsidR="00DE42FB" w:rsidRPr="007737F9" w:rsidRDefault="00DE42FB" w:rsidP="00F65734">
      <w:pPr>
        <w:pStyle w:val="BodyText"/>
        <w:spacing w:before="4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2.1. Цель методической работы в МАДОУ – создание образовательной среды, способствующей реализации творческого потенциала педагога и  педагогического коллектива.</w:t>
      </w:r>
    </w:p>
    <w:p w:rsidR="00DE42FB" w:rsidRPr="007737F9" w:rsidRDefault="00DE42FB">
      <w:pPr>
        <w:pStyle w:val="ListParagraph"/>
        <w:numPr>
          <w:ilvl w:val="1"/>
          <w:numId w:val="6"/>
        </w:numPr>
        <w:tabs>
          <w:tab w:val="left" w:pos="941"/>
        </w:tabs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Задачи методической</w:t>
      </w:r>
      <w:r w:rsidRPr="007737F9">
        <w:rPr>
          <w:spacing w:val="-1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работы:</w:t>
      </w:r>
    </w:p>
    <w:p w:rsidR="00DE42FB" w:rsidRPr="007737F9" w:rsidRDefault="00DE42FB">
      <w:pPr>
        <w:pStyle w:val="ListParagraph"/>
        <w:numPr>
          <w:ilvl w:val="0"/>
          <w:numId w:val="5"/>
        </w:numPr>
        <w:tabs>
          <w:tab w:val="left" w:pos="546"/>
          <w:tab w:val="left" w:pos="3324"/>
          <w:tab w:val="left" w:pos="5570"/>
          <w:tab w:val="left" w:pos="8816"/>
        </w:tabs>
        <w:ind w:right="122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анализ, апробация и внедрение нового методического обеспечения образовательного</w:t>
      </w:r>
      <w:r w:rsidRPr="007737F9">
        <w:rPr>
          <w:sz w:val="24"/>
          <w:szCs w:val="24"/>
          <w:lang w:val="ru-RU"/>
        </w:rPr>
        <w:tab/>
        <w:t>процесса,</w:t>
      </w:r>
      <w:r w:rsidRPr="007737F9">
        <w:rPr>
          <w:sz w:val="24"/>
          <w:szCs w:val="24"/>
          <w:lang w:val="ru-RU"/>
        </w:rPr>
        <w:tab/>
        <w:t>способствующего</w:t>
      </w:r>
      <w:r w:rsidRPr="007737F9">
        <w:rPr>
          <w:sz w:val="24"/>
          <w:szCs w:val="24"/>
          <w:lang w:val="ru-RU"/>
        </w:rPr>
        <w:tab/>
        <w:t>реализации личностно-ориентированного социально-педагогического</w:t>
      </w:r>
      <w:r w:rsidRPr="007737F9">
        <w:rPr>
          <w:spacing w:val="-2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подхода;</w:t>
      </w:r>
    </w:p>
    <w:p w:rsidR="00DE42FB" w:rsidRPr="007737F9" w:rsidRDefault="00DE42FB">
      <w:pPr>
        <w:pStyle w:val="ListParagraph"/>
        <w:numPr>
          <w:ilvl w:val="0"/>
          <w:numId w:val="5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повышение профессионального мастерства педагогических</w:t>
      </w:r>
      <w:r w:rsidRPr="007737F9">
        <w:rPr>
          <w:spacing w:val="-2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работников;</w:t>
      </w:r>
    </w:p>
    <w:p w:rsidR="00DE42FB" w:rsidRPr="007737F9" w:rsidRDefault="00DE42FB">
      <w:pPr>
        <w:pStyle w:val="BodyText"/>
        <w:spacing w:before="2"/>
        <w:ind w:right="127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-формирование у педагогических работников основных компетенций,  необходимых для создания социальной ситуации развития воспитанников, соответствующей специфике дошкольного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возраста.</w:t>
      </w:r>
    </w:p>
    <w:p w:rsidR="00DE42FB" w:rsidRPr="007737F9" w:rsidRDefault="00DE42FB">
      <w:pPr>
        <w:pStyle w:val="ListParagraph"/>
        <w:numPr>
          <w:ilvl w:val="1"/>
          <w:numId w:val="6"/>
        </w:numPr>
        <w:tabs>
          <w:tab w:val="left" w:pos="941"/>
        </w:tabs>
        <w:spacing w:line="321" w:lineRule="exact"/>
        <w:jc w:val="left"/>
        <w:rPr>
          <w:sz w:val="24"/>
          <w:szCs w:val="24"/>
        </w:rPr>
      </w:pPr>
      <w:r w:rsidRPr="007737F9">
        <w:rPr>
          <w:sz w:val="24"/>
          <w:szCs w:val="24"/>
        </w:rPr>
        <w:t>Основные направления методической</w:t>
      </w:r>
      <w:r w:rsidRPr="007737F9">
        <w:rPr>
          <w:spacing w:val="-11"/>
          <w:sz w:val="24"/>
          <w:szCs w:val="24"/>
        </w:rPr>
        <w:t xml:space="preserve"> </w:t>
      </w:r>
      <w:r w:rsidRPr="007737F9">
        <w:rPr>
          <w:sz w:val="24"/>
          <w:szCs w:val="24"/>
        </w:rPr>
        <w:t>работы:</w:t>
      </w:r>
    </w:p>
    <w:p w:rsidR="00DE42FB" w:rsidRPr="007737F9" w:rsidRDefault="00DE42FB">
      <w:pPr>
        <w:pStyle w:val="ListParagraph"/>
        <w:numPr>
          <w:ilvl w:val="2"/>
          <w:numId w:val="4"/>
        </w:numPr>
        <w:tabs>
          <w:tab w:val="left" w:pos="813"/>
        </w:tabs>
        <w:spacing w:line="322" w:lineRule="exact"/>
        <w:ind w:hanging="700"/>
        <w:rPr>
          <w:sz w:val="24"/>
          <w:szCs w:val="24"/>
        </w:rPr>
      </w:pPr>
      <w:r w:rsidRPr="007737F9">
        <w:rPr>
          <w:sz w:val="24"/>
          <w:szCs w:val="24"/>
        </w:rPr>
        <w:t>Аналитическая</w:t>
      </w:r>
      <w:r w:rsidRPr="007737F9">
        <w:rPr>
          <w:spacing w:val="-8"/>
          <w:sz w:val="24"/>
          <w:szCs w:val="24"/>
        </w:rPr>
        <w:t xml:space="preserve"> </w:t>
      </w:r>
      <w:r w:rsidRPr="007737F9">
        <w:rPr>
          <w:sz w:val="24"/>
          <w:szCs w:val="24"/>
        </w:rPr>
        <w:t>деятельность:</w:t>
      </w:r>
    </w:p>
    <w:p w:rsidR="00DE42FB" w:rsidRPr="007737F9" w:rsidRDefault="00DE42FB" w:rsidP="00221F0D">
      <w:pPr>
        <w:pStyle w:val="ListParagraph"/>
        <w:numPr>
          <w:ilvl w:val="0"/>
          <w:numId w:val="5"/>
        </w:numPr>
        <w:tabs>
          <w:tab w:val="left" w:pos="284"/>
        </w:tabs>
        <w:ind w:right="11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мониторинг профессиональных и информационных потребностей педагогических работников МАДОУ;</w:t>
      </w:r>
    </w:p>
    <w:p w:rsidR="00DE42FB" w:rsidRPr="007737F9" w:rsidRDefault="00DE42FB" w:rsidP="00221F0D">
      <w:pPr>
        <w:pStyle w:val="ListParagraph"/>
        <w:numPr>
          <w:ilvl w:val="0"/>
          <w:numId w:val="5"/>
        </w:numPr>
        <w:tabs>
          <w:tab w:val="left" w:pos="276"/>
        </w:tabs>
        <w:spacing w:before="2"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создание и ведение базы данных о педагогических работниках МАДОУ;</w:t>
      </w:r>
    </w:p>
    <w:p w:rsidR="00DE42FB" w:rsidRPr="007737F9" w:rsidRDefault="00DE42FB">
      <w:pPr>
        <w:pStyle w:val="BodyText"/>
        <w:ind w:right="118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выявление затруднений педагогических работников дидактического и методического характера;</w:t>
      </w:r>
    </w:p>
    <w:p w:rsidR="00DE42FB" w:rsidRPr="007737F9" w:rsidRDefault="00DE42FB">
      <w:pPr>
        <w:pStyle w:val="ListParagraph"/>
        <w:numPr>
          <w:ilvl w:val="0"/>
          <w:numId w:val="5"/>
        </w:numPr>
        <w:tabs>
          <w:tab w:val="left" w:pos="371"/>
        </w:tabs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сбор и обработка информации о результатах учебно-воспитательной работы педагогических работников МАДОУ;</w:t>
      </w:r>
    </w:p>
    <w:p w:rsidR="00DE42FB" w:rsidRPr="007737F9" w:rsidRDefault="00DE42FB">
      <w:pPr>
        <w:pStyle w:val="BodyText"/>
        <w:spacing w:line="242" w:lineRule="auto"/>
        <w:ind w:right="120"/>
        <w:rPr>
          <w:sz w:val="24"/>
          <w:szCs w:val="24"/>
          <w:lang w:val="ru-RU"/>
        </w:rPr>
      </w:pPr>
      <w:r w:rsidRPr="007737F9">
        <w:rPr>
          <w:b/>
          <w:sz w:val="24"/>
          <w:szCs w:val="24"/>
          <w:lang w:val="ru-RU"/>
        </w:rPr>
        <w:t xml:space="preserve">- </w:t>
      </w:r>
      <w:r w:rsidRPr="007737F9">
        <w:rPr>
          <w:sz w:val="24"/>
          <w:szCs w:val="24"/>
          <w:lang w:val="ru-RU"/>
        </w:rPr>
        <w:t>изучение, обобщение и распространение педагогического опыта педагогических работников МАДОУ;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64"/>
        </w:tabs>
        <w:spacing w:line="322" w:lineRule="exact"/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изучение и анализ состояния </w:t>
      </w:r>
      <w:r>
        <w:rPr>
          <w:sz w:val="24"/>
          <w:szCs w:val="24"/>
          <w:lang w:val="ru-RU"/>
        </w:rPr>
        <w:t>методической работы</w:t>
      </w:r>
      <w:r w:rsidRPr="007737F9">
        <w:rPr>
          <w:sz w:val="24"/>
          <w:szCs w:val="24"/>
          <w:lang w:val="ru-RU"/>
        </w:rPr>
        <w:t>, определение направлений ее</w:t>
      </w:r>
      <w:r w:rsidRPr="007737F9">
        <w:rPr>
          <w:spacing w:val="35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совершенствования.</w:t>
      </w:r>
    </w:p>
    <w:p w:rsidR="00DE42FB" w:rsidRPr="007737F9" w:rsidRDefault="00DE42FB">
      <w:pPr>
        <w:pStyle w:val="ListParagraph"/>
        <w:numPr>
          <w:ilvl w:val="2"/>
          <w:numId w:val="4"/>
        </w:numPr>
        <w:tabs>
          <w:tab w:val="left" w:pos="813"/>
        </w:tabs>
        <w:spacing w:line="318" w:lineRule="exact"/>
        <w:ind w:hanging="700"/>
        <w:rPr>
          <w:sz w:val="24"/>
          <w:szCs w:val="24"/>
        </w:rPr>
      </w:pPr>
      <w:r w:rsidRPr="007737F9">
        <w:rPr>
          <w:sz w:val="24"/>
          <w:szCs w:val="24"/>
        </w:rPr>
        <w:t>Информационная</w:t>
      </w:r>
      <w:r w:rsidRPr="007737F9">
        <w:rPr>
          <w:spacing w:val="-9"/>
          <w:sz w:val="24"/>
          <w:szCs w:val="24"/>
        </w:rPr>
        <w:t xml:space="preserve"> </w:t>
      </w:r>
      <w:r w:rsidRPr="007737F9">
        <w:rPr>
          <w:sz w:val="24"/>
          <w:szCs w:val="24"/>
        </w:rPr>
        <w:t>деятельность: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81"/>
        </w:tabs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формирование банка педагогической информации (нормативно-правовой, научно-методической, методической и</w:t>
      </w:r>
      <w:r w:rsidRPr="007737F9">
        <w:rPr>
          <w:spacing w:val="-15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др.);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21"/>
        </w:tabs>
        <w:spacing w:line="242" w:lineRule="auto"/>
        <w:ind w:right="126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изучение нормативных правовых документов, в том числе Федерального Государственного образовательного стандарта дошкольного</w:t>
      </w:r>
      <w:r w:rsidRPr="007737F9">
        <w:rPr>
          <w:spacing w:val="-2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образования;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47"/>
        </w:tabs>
        <w:spacing w:line="322" w:lineRule="exact"/>
        <w:ind w:right="11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ознакомление педагогических работников МАДОУ  с новинками педагогической, психологической, методической и научно-популярной  литературы;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18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создание</w:t>
      </w:r>
      <w:r w:rsidRPr="007737F9">
        <w:rPr>
          <w:spacing w:val="-4"/>
          <w:sz w:val="24"/>
          <w:szCs w:val="24"/>
        </w:rPr>
        <w:t xml:space="preserve"> </w:t>
      </w:r>
      <w:r w:rsidRPr="007737F9">
        <w:rPr>
          <w:sz w:val="24"/>
          <w:szCs w:val="24"/>
        </w:rPr>
        <w:t>медиатеки.</w:t>
      </w:r>
    </w:p>
    <w:p w:rsidR="00DE42FB" w:rsidRPr="007737F9" w:rsidRDefault="00DE42FB">
      <w:pPr>
        <w:pStyle w:val="ListParagraph"/>
        <w:numPr>
          <w:ilvl w:val="2"/>
          <w:numId w:val="4"/>
        </w:numPr>
        <w:tabs>
          <w:tab w:val="left" w:pos="813"/>
        </w:tabs>
        <w:ind w:hanging="700"/>
        <w:rPr>
          <w:sz w:val="24"/>
          <w:szCs w:val="24"/>
        </w:rPr>
      </w:pPr>
      <w:r w:rsidRPr="007737F9">
        <w:rPr>
          <w:sz w:val="24"/>
          <w:szCs w:val="24"/>
        </w:rPr>
        <w:t>Организационно-методическая</w:t>
      </w:r>
      <w:r w:rsidRPr="007737F9">
        <w:rPr>
          <w:spacing w:val="-16"/>
          <w:sz w:val="24"/>
          <w:szCs w:val="24"/>
        </w:rPr>
        <w:t xml:space="preserve"> </w:t>
      </w:r>
      <w:r w:rsidRPr="007737F9">
        <w:rPr>
          <w:sz w:val="24"/>
          <w:szCs w:val="24"/>
        </w:rPr>
        <w:t>деятельность: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09"/>
        </w:tabs>
        <w:spacing w:before="2"/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</w:t>
      </w:r>
      <w:r w:rsidRPr="007737F9">
        <w:rPr>
          <w:spacing w:val="-16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периоды;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392"/>
        </w:tabs>
        <w:ind w:right="11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прогнозирование, планирование и организация повышения квалификации и профессиональной переподготовки педагогических работников МАДОУ, оказание им информационно-методической помощи в системе непрерывного образования;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before="2"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и проведение мастер-классов, семинаров-практикумов,</w:t>
      </w:r>
      <w:r w:rsidRPr="007737F9">
        <w:rPr>
          <w:spacing w:val="-1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конкурсов;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участие в разработке программы развития МАДОУ;</w:t>
      </w:r>
    </w:p>
    <w:p w:rsidR="00DE42FB" w:rsidRPr="007737F9" w:rsidRDefault="00DE42FB">
      <w:pPr>
        <w:pStyle w:val="BodyText"/>
        <w:ind w:right="11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-методическое сопровождение подготовки педагогов в конкурсах  профессионального</w:t>
      </w:r>
      <w:r w:rsidRPr="007737F9">
        <w:rPr>
          <w:spacing w:val="-4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мастерства;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проведения экспертизы авторских методических</w:t>
      </w:r>
      <w:r w:rsidRPr="007737F9">
        <w:rPr>
          <w:spacing w:val="-2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материалов.</w:t>
      </w:r>
    </w:p>
    <w:p w:rsidR="00DE42FB" w:rsidRPr="007737F9" w:rsidRDefault="00DE42FB">
      <w:pPr>
        <w:pStyle w:val="ListParagraph"/>
        <w:numPr>
          <w:ilvl w:val="2"/>
          <w:numId w:val="4"/>
        </w:numPr>
        <w:tabs>
          <w:tab w:val="left" w:pos="813"/>
        </w:tabs>
        <w:spacing w:before="42" w:line="322" w:lineRule="exact"/>
        <w:ind w:hanging="700"/>
        <w:rPr>
          <w:sz w:val="24"/>
          <w:szCs w:val="24"/>
        </w:rPr>
      </w:pPr>
      <w:r w:rsidRPr="007737F9">
        <w:rPr>
          <w:sz w:val="24"/>
          <w:szCs w:val="24"/>
        </w:rPr>
        <w:t>Консультационная</w:t>
      </w:r>
      <w:r w:rsidRPr="007737F9">
        <w:rPr>
          <w:spacing w:val="-7"/>
          <w:sz w:val="24"/>
          <w:szCs w:val="24"/>
        </w:rPr>
        <w:t xml:space="preserve"> </w:t>
      </w:r>
      <w:r w:rsidRPr="007737F9">
        <w:rPr>
          <w:sz w:val="24"/>
          <w:szCs w:val="24"/>
        </w:rPr>
        <w:t>деятельность: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312"/>
        </w:tabs>
        <w:ind w:left="312" w:hanging="20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организация консультационной работы для педагогических работников  </w:t>
      </w:r>
      <w:r w:rsidRPr="007737F9">
        <w:rPr>
          <w:spacing w:val="4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МАДОУ</w:t>
      </w:r>
    </w:p>
    <w:p w:rsidR="00DE42FB" w:rsidRPr="007737F9" w:rsidRDefault="00DE42FB">
      <w:pPr>
        <w:pStyle w:val="BodyText"/>
        <w:spacing w:line="322" w:lineRule="exac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 xml:space="preserve"> (индивидуальное, групповое консультирование);</w:t>
      </w:r>
    </w:p>
    <w:p w:rsidR="00DE42FB" w:rsidRDefault="00DE42FB">
      <w:pPr>
        <w:pStyle w:val="ListParagraph"/>
        <w:numPr>
          <w:ilvl w:val="0"/>
          <w:numId w:val="3"/>
        </w:numPr>
        <w:tabs>
          <w:tab w:val="left" w:pos="312"/>
        </w:tabs>
        <w:ind w:right="120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 и результативности их труда, роста профессионального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мастерства.</w:t>
      </w:r>
    </w:p>
    <w:p w:rsidR="00DE42FB" w:rsidRPr="007737F9" w:rsidRDefault="00DE42FB" w:rsidP="00C846DA">
      <w:pPr>
        <w:pStyle w:val="ListParagraph"/>
        <w:tabs>
          <w:tab w:val="left" w:pos="312"/>
        </w:tabs>
        <w:ind w:right="120" w:firstLine="0"/>
        <w:rPr>
          <w:sz w:val="24"/>
          <w:szCs w:val="24"/>
          <w:lang w:val="ru-RU"/>
        </w:rPr>
      </w:pPr>
    </w:p>
    <w:p w:rsidR="00DE42FB" w:rsidRDefault="00DE42FB">
      <w:pPr>
        <w:pStyle w:val="Heading1"/>
        <w:spacing w:before="7"/>
        <w:ind w:left="2866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3. Структура методической работы.</w:t>
      </w:r>
    </w:p>
    <w:p w:rsidR="00DE42FB" w:rsidRPr="007737F9" w:rsidRDefault="00DE42FB">
      <w:pPr>
        <w:pStyle w:val="Heading1"/>
        <w:spacing w:before="7"/>
        <w:ind w:left="2866"/>
        <w:rPr>
          <w:sz w:val="24"/>
          <w:szCs w:val="24"/>
          <w:lang w:val="ru-RU"/>
        </w:rPr>
      </w:pPr>
    </w:p>
    <w:p w:rsidR="00DE42FB" w:rsidRPr="007737F9" w:rsidRDefault="00DE42FB">
      <w:pPr>
        <w:pStyle w:val="BodyText"/>
        <w:spacing w:line="319" w:lineRule="exact"/>
        <w:ind w:left="451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3.1. В структуре методической работы МАДО функционируют: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педагогический</w:t>
      </w:r>
      <w:r w:rsidRPr="007737F9">
        <w:rPr>
          <w:spacing w:val="-6"/>
          <w:sz w:val="24"/>
          <w:szCs w:val="24"/>
        </w:rPr>
        <w:t xml:space="preserve"> </w:t>
      </w:r>
      <w:r w:rsidRPr="007737F9">
        <w:rPr>
          <w:sz w:val="24"/>
          <w:szCs w:val="24"/>
        </w:rPr>
        <w:t>совет;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19"/>
        </w:tabs>
        <w:ind w:right="114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временная творческая (рабочая)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 и</w:t>
      </w:r>
      <w:r w:rsidRPr="007737F9">
        <w:rPr>
          <w:spacing w:val="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т.д.);</w:t>
      </w:r>
    </w:p>
    <w:p w:rsidR="00DE42FB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before="2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аттестационная комиссия МАДОУ.</w:t>
      </w:r>
    </w:p>
    <w:p w:rsidR="00DE42FB" w:rsidRPr="007737F9" w:rsidRDefault="00DE42FB" w:rsidP="00C846DA">
      <w:pPr>
        <w:pStyle w:val="ListParagraph"/>
        <w:tabs>
          <w:tab w:val="left" w:pos="276"/>
        </w:tabs>
        <w:spacing w:before="2"/>
        <w:ind w:firstLine="0"/>
        <w:rPr>
          <w:sz w:val="24"/>
          <w:szCs w:val="24"/>
          <w:lang w:val="ru-RU"/>
        </w:rPr>
      </w:pPr>
    </w:p>
    <w:p w:rsidR="00DE42FB" w:rsidRDefault="00DE42FB">
      <w:pPr>
        <w:pStyle w:val="Heading1"/>
        <w:rPr>
          <w:sz w:val="24"/>
          <w:szCs w:val="24"/>
          <w:lang w:val="ru-RU"/>
        </w:rPr>
      </w:pPr>
      <w:r w:rsidRPr="00C846DA">
        <w:rPr>
          <w:sz w:val="24"/>
          <w:szCs w:val="24"/>
          <w:lang w:val="ru-RU"/>
        </w:rPr>
        <w:t>4. Формы и содержание методической работы</w:t>
      </w:r>
    </w:p>
    <w:p w:rsidR="00DE42FB" w:rsidRPr="007737F9" w:rsidRDefault="00DE42FB">
      <w:pPr>
        <w:pStyle w:val="Heading1"/>
        <w:rPr>
          <w:sz w:val="24"/>
          <w:szCs w:val="24"/>
          <w:lang w:val="ru-RU"/>
        </w:rPr>
      </w:pPr>
    </w:p>
    <w:p w:rsidR="00DE42FB" w:rsidRPr="007737F9" w:rsidRDefault="00DE42FB">
      <w:pPr>
        <w:pStyle w:val="ListParagraph"/>
        <w:numPr>
          <w:ilvl w:val="1"/>
          <w:numId w:val="2"/>
        </w:numPr>
        <w:tabs>
          <w:tab w:val="left" w:pos="941"/>
        </w:tabs>
        <w:spacing w:line="319" w:lineRule="exact"/>
        <w:ind w:firstLine="339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Основными формами методической работы в МАДОУ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являются: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заседания педагогического совета</w:t>
      </w:r>
      <w:r w:rsidRPr="007737F9">
        <w:rPr>
          <w:spacing w:val="-9"/>
          <w:sz w:val="24"/>
          <w:szCs w:val="24"/>
        </w:rPr>
        <w:t xml:space="preserve"> </w:t>
      </w:r>
      <w:r w:rsidRPr="007737F9">
        <w:rPr>
          <w:sz w:val="24"/>
          <w:szCs w:val="24"/>
        </w:rPr>
        <w:t>М</w:t>
      </w:r>
      <w:r w:rsidRPr="007737F9">
        <w:rPr>
          <w:sz w:val="24"/>
          <w:szCs w:val="24"/>
          <w:lang w:val="ru-RU"/>
        </w:rPr>
        <w:t>А</w:t>
      </w:r>
      <w:r w:rsidRPr="007737F9">
        <w:rPr>
          <w:sz w:val="24"/>
          <w:szCs w:val="24"/>
        </w:rPr>
        <w:t>ДОУ;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методические семинары,</w:t>
      </w:r>
      <w:r w:rsidRPr="007737F9"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консультации</w:t>
      </w:r>
      <w:r w:rsidRPr="007737F9">
        <w:rPr>
          <w:sz w:val="24"/>
          <w:szCs w:val="24"/>
        </w:rPr>
        <w:t>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методические</w:t>
      </w:r>
      <w:r w:rsidRPr="007737F9">
        <w:rPr>
          <w:spacing w:val="-6"/>
          <w:sz w:val="24"/>
          <w:szCs w:val="24"/>
        </w:rPr>
        <w:t xml:space="preserve"> </w:t>
      </w:r>
      <w:r w:rsidRPr="007737F9">
        <w:rPr>
          <w:sz w:val="24"/>
          <w:szCs w:val="24"/>
        </w:rPr>
        <w:t>занятия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before="2"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открытые занятия, мастер-классы, практикумы, круглые столы и</w:t>
      </w:r>
      <w:r w:rsidRPr="007737F9">
        <w:rPr>
          <w:spacing w:val="-10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т.д.;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 учебно-методических материалов и</w:t>
      </w:r>
      <w:r w:rsidRPr="007737F9">
        <w:rPr>
          <w:spacing w:val="-16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документов;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самообразование педагогических</w:t>
      </w:r>
      <w:r w:rsidRPr="007737F9">
        <w:rPr>
          <w:spacing w:val="-20"/>
          <w:sz w:val="24"/>
          <w:szCs w:val="24"/>
        </w:rPr>
        <w:t xml:space="preserve"> </w:t>
      </w:r>
      <w:r w:rsidRPr="007737F9">
        <w:rPr>
          <w:sz w:val="24"/>
          <w:szCs w:val="24"/>
        </w:rPr>
        <w:t>работников;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иные</w:t>
      </w:r>
      <w:r w:rsidRPr="007737F9">
        <w:rPr>
          <w:spacing w:val="-1"/>
          <w:sz w:val="24"/>
          <w:szCs w:val="24"/>
        </w:rPr>
        <w:t xml:space="preserve"> </w:t>
      </w:r>
      <w:r w:rsidRPr="007737F9">
        <w:rPr>
          <w:sz w:val="24"/>
          <w:szCs w:val="24"/>
        </w:rPr>
        <w:t>формы.</w:t>
      </w:r>
    </w:p>
    <w:p w:rsidR="00DE42FB" w:rsidRPr="007737F9" w:rsidRDefault="00DE42FB">
      <w:pPr>
        <w:pStyle w:val="ListParagraph"/>
        <w:numPr>
          <w:ilvl w:val="1"/>
          <w:numId w:val="2"/>
        </w:numPr>
        <w:tabs>
          <w:tab w:val="left" w:pos="941"/>
        </w:tabs>
        <w:spacing w:line="242" w:lineRule="auto"/>
        <w:ind w:right="2036" w:firstLine="339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Основным содержанием методической работы на заседаниях педагогического совета</w:t>
      </w:r>
      <w:r w:rsidRPr="007737F9">
        <w:rPr>
          <w:spacing w:val="-7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являются: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09"/>
          <w:tab w:val="left" w:pos="1986"/>
          <w:tab w:val="left" w:pos="3618"/>
          <w:tab w:val="left" w:pos="3970"/>
          <w:tab w:val="left" w:pos="5284"/>
          <w:tab w:val="left" w:pos="6618"/>
          <w:tab w:val="left" w:pos="8829"/>
        </w:tabs>
        <w:spacing w:line="322" w:lineRule="exact"/>
        <w:ind w:right="119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разработка,</w:t>
      </w:r>
      <w:r w:rsidRPr="007737F9">
        <w:rPr>
          <w:sz w:val="24"/>
          <w:szCs w:val="24"/>
          <w:lang w:val="ru-RU"/>
        </w:rPr>
        <w:tab/>
        <w:t>обсуждение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принятие</w:t>
      </w:r>
      <w:r w:rsidRPr="007737F9">
        <w:rPr>
          <w:sz w:val="24"/>
          <w:szCs w:val="24"/>
          <w:lang w:val="ru-RU"/>
        </w:rPr>
        <w:tab/>
        <w:t>основной</w:t>
      </w:r>
      <w:r w:rsidRPr="007737F9">
        <w:rPr>
          <w:sz w:val="24"/>
          <w:szCs w:val="24"/>
          <w:lang w:val="ru-RU"/>
        </w:rPr>
        <w:tab/>
        <w:t>образовательной</w:t>
      </w:r>
      <w:r w:rsidRPr="007737F9">
        <w:rPr>
          <w:sz w:val="24"/>
          <w:szCs w:val="24"/>
          <w:lang w:val="ru-RU"/>
        </w:rPr>
        <w:tab/>
        <w:t>программы дошкольного образования МАДОУ;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329"/>
        </w:tabs>
        <w:spacing w:line="318" w:lineRule="exact"/>
        <w:ind w:left="328" w:hanging="216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анализ соответствия развивающей предметно-пространственной среды МАДОУ</w:t>
      </w:r>
    </w:p>
    <w:p w:rsidR="00DE42FB" w:rsidRPr="007737F9" w:rsidRDefault="00DE42FB">
      <w:pPr>
        <w:pStyle w:val="BodyText"/>
        <w:spacing w:line="322" w:lineRule="exact"/>
        <w:rPr>
          <w:sz w:val="24"/>
          <w:szCs w:val="24"/>
        </w:rPr>
      </w:pPr>
      <w:r w:rsidRPr="007737F9">
        <w:rPr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</w:rPr>
        <w:t>требованиям ФГОС;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320"/>
        </w:tabs>
        <w:spacing w:line="242" w:lineRule="auto"/>
        <w:ind w:right="120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разработка организационно-методического сопровождения процесса реализации основной образовательной программы дошкольного образования МАДОУ;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анализ выполнения планов</w:t>
      </w:r>
      <w:r w:rsidRPr="007737F9">
        <w:rPr>
          <w:spacing w:val="-10"/>
          <w:sz w:val="24"/>
          <w:szCs w:val="24"/>
        </w:rPr>
        <w:t xml:space="preserve"> </w:t>
      </w:r>
      <w:r w:rsidRPr="007737F9">
        <w:rPr>
          <w:sz w:val="24"/>
          <w:szCs w:val="24"/>
        </w:rPr>
        <w:t>работы;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анализ рекомендаций аттестационной</w:t>
      </w:r>
      <w:r w:rsidRPr="007737F9">
        <w:rPr>
          <w:spacing w:val="-15"/>
          <w:sz w:val="24"/>
          <w:szCs w:val="24"/>
        </w:rPr>
        <w:t xml:space="preserve"> </w:t>
      </w:r>
      <w:r w:rsidRPr="007737F9">
        <w:rPr>
          <w:sz w:val="24"/>
          <w:szCs w:val="24"/>
        </w:rPr>
        <w:t>комиссии;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64"/>
          <w:tab w:val="left" w:pos="1972"/>
          <w:tab w:val="left" w:pos="2381"/>
          <w:tab w:val="left" w:pos="3981"/>
          <w:tab w:val="left" w:pos="5490"/>
          <w:tab w:val="left" w:pos="6191"/>
          <w:tab w:val="left" w:pos="6737"/>
          <w:tab w:val="left" w:pos="8454"/>
        </w:tabs>
        <w:ind w:right="124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выработка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реализация</w:t>
      </w:r>
      <w:r w:rsidRPr="007737F9">
        <w:rPr>
          <w:sz w:val="24"/>
          <w:szCs w:val="24"/>
          <w:lang w:val="ru-RU"/>
        </w:rPr>
        <w:tab/>
        <w:t>комплекса</w:t>
      </w:r>
      <w:r w:rsidRPr="007737F9">
        <w:rPr>
          <w:sz w:val="24"/>
          <w:szCs w:val="24"/>
          <w:lang w:val="ru-RU"/>
        </w:rPr>
        <w:tab/>
        <w:t>мер</w:t>
      </w:r>
      <w:r w:rsidRPr="007737F9">
        <w:rPr>
          <w:sz w:val="24"/>
          <w:szCs w:val="24"/>
          <w:lang w:val="ru-RU"/>
        </w:rPr>
        <w:tab/>
        <w:t>по</w:t>
      </w:r>
      <w:r w:rsidRPr="007737F9">
        <w:rPr>
          <w:sz w:val="24"/>
          <w:szCs w:val="24"/>
          <w:lang w:val="ru-RU"/>
        </w:rPr>
        <w:tab/>
        <w:t>повышению</w:t>
      </w:r>
      <w:r w:rsidRPr="007737F9">
        <w:rPr>
          <w:sz w:val="24"/>
          <w:szCs w:val="24"/>
          <w:lang w:val="ru-RU"/>
        </w:rPr>
        <w:tab/>
      </w:r>
      <w:r w:rsidRPr="007737F9">
        <w:rPr>
          <w:spacing w:val="-1"/>
          <w:sz w:val="24"/>
          <w:szCs w:val="24"/>
          <w:lang w:val="ru-RU"/>
        </w:rPr>
        <w:t xml:space="preserve">квалификации </w:t>
      </w:r>
      <w:r w:rsidRPr="007737F9">
        <w:rPr>
          <w:sz w:val="24"/>
          <w:szCs w:val="24"/>
          <w:lang w:val="ru-RU"/>
        </w:rPr>
        <w:t>педагогических</w:t>
      </w:r>
      <w:r w:rsidRPr="007737F9">
        <w:rPr>
          <w:spacing w:val="-11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работников.</w:t>
      </w:r>
    </w:p>
    <w:p w:rsidR="00DE42FB" w:rsidRPr="007737F9" w:rsidRDefault="00DE42FB" w:rsidP="000803DE">
      <w:pPr>
        <w:pStyle w:val="ListParagraph"/>
        <w:numPr>
          <w:ilvl w:val="1"/>
          <w:numId w:val="2"/>
        </w:numPr>
        <w:tabs>
          <w:tab w:val="left" w:pos="943"/>
        </w:tabs>
        <w:ind w:right="11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 и  заведующим МАДОУ.</w:t>
      </w:r>
    </w:p>
    <w:p w:rsidR="00DE42FB" w:rsidRPr="007737F9" w:rsidRDefault="00DE42FB" w:rsidP="000803DE">
      <w:pPr>
        <w:pStyle w:val="ListParagraph"/>
        <w:numPr>
          <w:ilvl w:val="1"/>
          <w:numId w:val="2"/>
        </w:numPr>
        <w:tabs>
          <w:tab w:val="left" w:pos="1052"/>
          <w:tab w:val="left" w:pos="1794"/>
          <w:tab w:val="left" w:pos="3708"/>
          <w:tab w:val="left" w:pos="4260"/>
          <w:tab w:val="left" w:pos="5834"/>
          <w:tab w:val="left" w:pos="7683"/>
          <w:tab w:val="left" w:pos="9494"/>
        </w:tabs>
        <w:spacing w:before="42"/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Методические семинары проводятся для рассмо</w:t>
      </w:r>
      <w:r>
        <w:rPr>
          <w:sz w:val="24"/>
          <w:szCs w:val="24"/>
          <w:lang w:val="ru-RU"/>
        </w:rPr>
        <w:t>трения результатов</w:t>
      </w:r>
      <w:r>
        <w:rPr>
          <w:sz w:val="24"/>
          <w:szCs w:val="24"/>
          <w:lang w:val="ru-RU"/>
        </w:rPr>
        <w:tab/>
        <w:t xml:space="preserve">исследований </w:t>
      </w:r>
      <w:r w:rsidRPr="007737F9">
        <w:rPr>
          <w:sz w:val="24"/>
          <w:szCs w:val="24"/>
          <w:lang w:val="ru-RU"/>
        </w:rPr>
        <w:t>по</w:t>
      </w:r>
      <w:r w:rsidRPr="007737F9">
        <w:rPr>
          <w:sz w:val="24"/>
          <w:szCs w:val="24"/>
          <w:lang w:val="ru-RU"/>
        </w:rPr>
        <w:tab/>
        <w:t>проблемам</w:t>
      </w:r>
      <w:r w:rsidRPr="007737F9">
        <w:rPr>
          <w:sz w:val="24"/>
          <w:szCs w:val="24"/>
          <w:lang w:val="ru-RU"/>
        </w:rPr>
        <w:tab/>
        <w:t>дошкольного</w:t>
      </w:r>
      <w:r w:rsidRPr="007737F9">
        <w:rPr>
          <w:sz w:val="24"/>
          <w:szCs w:val="24"/>
          <w:lang w:val="ru-RU"/>
        </w:rPr>
        <w:tab/>
        <w:t>образования,</w:t>
      </w:r>
      <w:r w:rsidRPr="007737F9">
        <w:rPr>
          <w:sz w:val="24"/>
          <w:szCs w:val="24"/>
          <w:lang w:val="ru-RU"/>
        </w:rPr>
        <w:tab/>
        <w:t>путей дальнейшего совершенствования деятельности МАДОУ, внедрения новых методов и средств образования и т.д. В ходе методических семинаров обобщается и пропагандируется опыт как отдельных педагогических работников МАДОУ, так и МАДОУ  в целом. По наиболее важным методическим вопросам, могут проводиться методические конференции и семинары муниципального и республиканского уровня.</w:t>
      </w:r>
    </w:p>
    <w:p w:rsidR="00DE42FB" w:rsidRDefault="00DE42FB">
      <w:pPr>
        <w:pStyle w:val="BodyText"/>
        <w:spacing w:before="2"/>
        <w:ind w:right="106" w:firstLine="338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В ходе методических конференций и семинаров, как правило, вырабатываются рекомендации, которые утверждаются приказом заведующего МАДОУ.</w:t>
      </w:r>
    </w:p>
    <w:p w:rsidR="00DE42FB" w:rsidRDefault="00DE42FB">
      <w:pPr>
        <w:pStyle w:val="BodyText"/>
        <w:spacing w:before="2"/>
        <w:ind w:right="106" w:firstLine="338"/>
        <w:rPr>
          <w:sz w:val="24"/>
          <w:szCs w:val="24"/>
          <w:lang w:val="ru-RU"/>
        </w:rPr>
      </w:pPr>
    </w:p>
    <w:p w:rsidR="00DE42FB" w:rsidRDefault="00DE42FB">
      <w:pPr>
        <w:pStyle w:val="BodyText"/>
        <w:spacing w:before="2"/>
        <w:ind w:right="106" w:firstLine="338"/>
        <w:rPr>
          <w:sz w:val="24"/>
          <w:szCs w:val="24"/>
          <w:lang w:val="ru-RU"/>
        </w:rPr>
      </w:pPr>
    </w:p>
    <w:p w:rsidR="00DE42FB" w:rsidRPr="007737F9" w:rsidRDefault="00DE42FB">
      <w:pPr>
        <w:pStyle w:val="BodyText"/>
        <w:spacing w:before="2"/>
        <w:ind w:right="106" w:firstLine="338"/>
        <w:rPr>
          <w:sz w:val="24"/>
          <w:szCs w:val="24"/>
          <w:lang w:val="ru-RU"/>
        </w:rPr>
      </w:pPr>
    </w:p>
    <w:p w:rsidR="00DE42FB" w:rsidRDefault="00DE42FB">
      <w:pPr>
        <w:pStyle w:val="ListParagraph"/>
        <w:numPr>
          <w:ilvl w:val="1"/>
          <w:numId w:val="2"/>
        </w:numPr>
        <w:tabs>
          <w:tab w:val="left" w:pos="1143"/>
        </w:tabs>
        <w:ind w:right="100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Методические занятия (семинары, семинары-практикумы, открытые просмотры и т.д.) проводятся по плану работы МАДОУ, по наиболее сложным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МАДОУ в целях обмена опытом, оказания помощи иным педагогическим работникам. Открытые занятия обсуждаются на педагогических советах МАДОУ.</w:t>
      </w:r>
    </w:p>
    <w:p w:rsidR="00DE42FB" w:rsidRDefault="00DE42FB" w:rsidP="007737F9">
      <w:pPr>
        <w:pStyle w:val="ListParagraph"/>
        <w:tabs>
          <w:tab w:val="left" w:pos="1143"/>
        </w:tabs>
        <w:ind w:right="100" w:hanging="112"/>
        <w:rPr>
          <w:sz w:val="24"/>
          <w:szCs w:val="24"/>
          <w:lang w:val="ru-RU"/>
        </w:rPr>
      </w:pPr>
    </w:p>
    <w:p w:rsidR="00DE42FB" w:rsidRPr="007737F9" w:rsidRDefault="00DE42FB" w:rsidP="007737F9">
      <w:pPr>
        <w:pStyle w:val="ListParagraph"/>
        <w:tabs>
          <w:tab w:val="left" w:pos="1143"/>
        </w:tabs>
        <w:ind w:right="100" w:hanging="112"/>
        <w:rPr>
          <w:sz w:val="24"/>
          <w:szCs w:val="24"/>
          <w:lang w:val="ru-RU"/>
        </w:rPr>
      </w:pPr>
    </w:p>
    <w:p w:rsidR="00DE42FB" w:rsidRPr="007737F9" w:rsidRDefault="00DE42FB">
      <w:pPr>
        <w:pStyle w:val="Heading1"/>
        <w:numPr>
          <w:ilvl w:val="2"/>
          <w:numId w:val="2"/>
        </w:numPr>
        <w:tabs>
          <w:tab w:val="left" w:pos="2372"/>
          <w:tab w:val="left" w:pos="7138"/>
        </w:tabs>
        <w:rPr>
          <w:sz w:val="24"/>
          <w:szCs w:val="24"/>
        </w:rPr>
      </w:pPr>
      <w:r w:rsidRPr="007737F9">
        <w:rPr>
          <w:sz w:val="24"/>
          <w:szCs w:val="24"/>
        </w:rPr>
        <w:t>Организация</w:t>
      </w:r>
      <w:r w:rsidRPr="007737F9">
        <w:rPr>
          <w:spacing w:val="-4"/>
          <w:sz w:val="24"/>
          <w:szCs w:val="24"/>
        </w:rPr>
        <w:t xml:space="preserve"> </w:t>
      </w:r>
      <w:r>
        <w:rPr>
          <w:spacing w:val="-4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</w:rPr>
        <w:t>методической</w:t>
      </w:r>
      <w:r w:rsidRPr="007737F9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</w:rPr>
        <w:t>М</w:t>
      </w:r>
      <w:r w:rsidRPr="007737F9">
        <w:rPr>
          <w:sz w:val="24"/>
          <w:szCs w:val="24"/>
          <w:lang w:val="ru-RU"/>
        </w:rPr>
        <w:t>А</w:t>
      </w:r>
      <w:r w:rsidRPr="007737F9">
        <w:rPr>
          <w:sz w:val="24"/>
          <w:szCs w:val="24"/>
        </w:rPr>
        <w:t>ДОУ</w:t>
      </w:r>
      <w:r>
        <w:rPr>
          <w:sz w:val="24"/>
          <w:szCs w:val="24"/>
          <w:lang w:val="ru-RU"/>
        </w:rPr>
        <w:t>.</w:t>
      </w:r>
    </w:p>
    <w:p w:rsidR="00DE42FB" w:rsidRPr="007737F9" w:rsidRDefault="00DE42FB" w:rsidP="007737F9">
      <w:pPr>
        <w:pStyle w:val="Heading1"/>
        <w:tabs>
          <w:tab w:val="left" w:pos="2372"/>
          <w:tab w:val="left" w:pos="7138"/>
        </w:tabs>
        <w:ind w:left="2090"/>
        <w:rPr>
          <w:sz w:val="24"/>
          <w:szCs w:val="24"/>
        </w:rPr>
      </w:pPr>
    </w:p>
    <w:p w:rsidR="00DE42FB" w:rsidRPr="007737F9" w:rsidRDefault="00DE42FB">
      <w:pPr>
        <w:pStyle w:val="ListParagraph"/>
        <w:numPr>
          <w:ilvl w:val="1"/>
          <w:numId w:val="1"/>
        </w:numPr>
        <w:tabs>
          <w:tab w:val="left" w:pos="981"/>
        </w:tabs>
        <w:spacing w:before="1" w:line="322" w:lineRule="exact"/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Руководство методической работой осуществляет заведующий МАДОУ.</w:t>
      </w:r>
    </w:p>
    <w:p w:rsidR="00DE42FB" w:rsidRPr="007737F9" w:rsidRDefault="00DE42FB">
      <w:pPr>
        <w:pStyle w:val="ListParagraph"/>
        <w:numPr>
          <w:ilvl w:val="1"/>
          <w:numId w:val="1"/>
        </w:numPr>
        <w:tabs>
          <w:tab w:val="left" w:pos="989"/>
        </w:tabs>
        <w:ind w:right="98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Планирование методической работы в МАДОУ  осуществляется на учебный год. План методической работы МАДОУ является частью плана работы МАДОУ  на учебный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год.</w:t>
      </w:r>
    </w:p>
    <w:p w:rsidR="00DE42FB" w:rsidRPr="007737F9" w:rsidRDefault="00DE42FB">
      <w:pPr>
        <w:pStyle w:val="ListParagraph"/>
        <w:numPr>
          <w:ilvl w:val="1"/>
          <w:numId w:val="1"/>
        </w:numPr>
        <w:tabs>
          <w:tab w:val="left" w:pos="1015"/>
        </w:tabs>
        <w:ind w:right="100" w:firstLine="339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Организация методической работы возлагается на старшего воспитателя МАДОУ,</w:t>
      </w:r>
      <w:r w:rsidRPr="007737F9">
        <w:rPr>
          <w:spacing w:val="-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который: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55"/>
        </w:tabs>
        <w:ind w:right="101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координирует и контролирует работу педагогов по всем направлениям педагогической</w:t>
      </w:r>
      <w:r w:rsidRPr="007737F9">
        <w:rPr>
          <w:spacing w:val="-9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деятельности;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96"/>
        </w:tabs>
        <w:ind w:right="107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</w:t>
      </w:r>
      <w:r w:rsidRPr="007737F9">
        <w:rPr>
          <w:spacing w:val="-18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мероприятий.</w:t>
      </w:r>
    </w:p>
    <w:p w:rsidR="00DE42FB" w:rsidRDefault="00DE42FB">
      <w:pPr>
        <w:pStyle w:val="ListParagraph"/>
        <w:numPr>
          <w:ilvl w:val="0"/>
          <w:numId w:val="3"/>
        </w:numPr>
        <w:tabs>
          <w:tab w:val="left" w:pos="303"/>
        </w:tabs>
        <w:ind w:right="9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планирует проведение семинаров, практикумов, которые служат для повышения педагогического мастерства педагогов, проведение открытых показательных мероприятий, мастер- классов для демонстрации методов образовательной и воспитательной</w:t>
      </w:r>
      <w:r w:rsidRPr="007737F9">
        <w:rPr>
          <w:spacing w:val="-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работы.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303"/>
        </w:tabs>
        <w:ind w:right="99" w:firstLine="0"/>
        <w:rPr>
          <w:sz w:val="24"/>
          <w:szCs w:val="24"/>
          <w:lang w:val="ru-RU"/>
        </w:rPr>
      </w:pPr>
    </w:p>
    <w:p w:rsidR="00DE42FB" w:rsidRPr="007737F9" w:rsidRDefault="00DE42FB">
      <w:pPr>
        <w:pStyle w:val="Heading1"/>
        <w:numPr>
          <w:ilvl w:val="2"/>
          <w:numId w:val="2"/>
        </w:numPr>
        <w:tabs>
          <w:tab w:val="left" w:pos="4122"/>
        </w:tabs>
        <w:spacing w:before="7" w:line="320" w:lineRule="exact"/>
        <w:ind w:left="4121" w:hanging="280"/>
        <w:rPr>
          <w:sz w:val="24"/>
          <w:szCs w:val="24"/>
        </w:rPr>
      </w:pPr>
      <w:r w:rsidRPr="007737F9">
        <w:rPr>
          <w:sz w:val="24"/>
          <w:szCs w:val="24"/>
        </w:rPr>
        <w:t>Делопроизводство</w:t>
      </w:r>
    </w:p>
    <w:p w:rsidR="00DE42FB" w:rsidRDefault="00DE42FB" w:rsidP="007737F9">
      <w:pPr>
        <w:pStyle w:val="Heading1"/>
        <w:tabs>
          <w:tab w:val="left" w:pos="4122"/>
        </w:tabs>
        <w:spacing w:before="7" w:line="320" w:lineRule="exact"/>
        <w:rPr>
          <w:sz w:val="24"/>
          <w:szCs w:val="24"/>
          <w:lang w:val="ru-RU"/>
        </w:rPr>
      </w:pPr>
    </w:p>
    <w:p w:rsidR="00DE42FB" w:rsidRPr="007737F9" w:rsidRDefault="00DE42FB" w:rsidP="007737F9">
      <w:pPr>
        <w:pStyle w:val="Heading1"/>
        <w:tabs>
          <w:tab w:val="left" w:pos="4122"/>
        </w:tabs>
        <w:spacing w:before="7" w:line="320" w:lineRule="exact"/>
        <w:rPr>
          <w:sz w:val="24"/>
          <w:szCs w:val="24"/>
        </w:rPr>
      </w:pPr>
    </w:p>
    <w:p w:rsidR="00DE42FB" w:rsidRPr="007737F9" w:rsidRDefault="00DE42FB">
      <w:pPr>
        <w:pStyle w:val="BodyText"/>
        <w:spacing w:line="319" w:lineRule="exact"/>
        <w:ind w:left="451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6.1. В номенклатуру дел по методической работе входят: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464"/>
          <w:tab w:val="left" w:pos="3369"/>
          <w:tab w:val="left" w:pos="3776"/>
          <w:tab w:val="left" w:pos="7437"/>
          <w:tab w:val="left" w:pos="9018"/>
        </w:tabs>
        <w:ind w:right="99" w:firstLine="0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нормативно-правовые</w:t>
      </w:r>
      <w:r w:rsidRPr="007737F9">
        <w:rPr>
          <w:sz w:val="24"/>
          <w:szCs w:val="24"/>
          <w:lang w:val="ru-RU"/>
        </w:rPr>
        <w:tab/>
        <w:t>и</w:t>
      </w:r>
      <w:r w:rsidRPr="007737F9">
        <w:rPr>
          <w:sz w:val="24"/>
          <w:szCs w:val="24"/>
          <w:lang w:val="ru-RU"/>
        </w:rPr>
        <w:tab/>
        <w:t>инструктивно-методические</w:t>
      </w:r>
      <w:r w:rsidRPr="007737F9">
        <w:rPr>
          <w:sz w:val="24"/>
          <w:szCs w:val="24"/>
          <w:lang w:val="ru-RU"/>
        </w:rPr>
        <w:tab/>
        <w:t>документы</w:t>
      </w:r>
      <w:r w:rsidRPr="007737F9">
        <w:rPr>
          <w:sz w:val="24"/>
          <w:szCs w:val="24"/>
          <w:lang w:val="ru-RU"/>
        </w:rPr>
        <w:tab/>
        <w:t>(приказы, положения, распоряжения, инструктивные письма по методической</w:t>
      </w:r>
      <w:r w:rsidRPr="007737F9">
        <w:rPr>
          <w:spacing w:val="-22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работе);</w:t>
      </w:r>
    </w:p>
    <w:p w:rsidR="00DE42FB" w:rsidRPr="007737F9" w:rsidRDefault="00DE42FB">
      <w:pPr>
        <w:pStyle w:val="ListParagraph"/>
        <w:numPr>
          <w:ilvl w:val="0"/>
          <w:numId w:val="3"/>
        </w:numPr>
        <w:tabs>
          <w:tab w:val="left" w:pos="276"/>
        </w:tabs>
        <w:spacing w:line="321" w:lineRule="exact"/>
        <w:ind w:left="276" w:hanging="164"/>
        <w:jc w:val="left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база данных по педагогическим работникам МАДОУ;</w:t>
      </w:r>
    </w:p>
    <w:p w:rsidR="00DE42FB" w:rsidRPr="007737F9" w:rsidRDefault="00DE42FB" w:rsidP="000803DE">
      <w:pPr>
        <w:pStyle w:val="ListParagraph"/>
        <w:numPr>
          <w:ilvl w:val="0"/>
          <w:numId w:val="3"/>
        </w:numPr>
        <w:tabs>
          <w:tab w:val="left" w:pos="276"/>
        </w:tabs>
        <w:spacing w:line="322" w:lineRule="exact"/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протоколы и материалы методических органов МАДОУ;</w:t>
      </w:r>
    </w:p>
    <w:p w:rsidR="00DE42FB" w:rsidRPr="007737F9" w:rsidRDefault="00DE42FB" w:rsidP="000803DE">
      <w:pPr>
        <w:pStyle w:val="ListParagraph"/>
        <w:numPr>
          <w:ilvl w:val="0"/>
          <w:numId w:val="3"/>
        </w:numPr>
        <w:tabs>
          <w:tab w:val="left" w:pos="276"/>
        </w:tabs>
        <w:ind w:left="276" w:hanging="164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годовые планы и отчеты по методической</w:t>
      </w:r>
      <w:r w:rsidRPr="007737F9">
        <w:rPr>
          <w:spacing w:val="-13"/>
          <w:sz w:val="24"/>
          <w:szCs w:val="24"/>
          <w:lang w:val="ru-RU"/>
        </w:rPr>
        <w:t xml:space="preserve"> </w:t>
      </w:r>
      <w:r w:rsidRPr="007737F9">
        <w:rPr>
          <w:sz w:val="24"/>
          <w:szCs w:val="24"/>
          <w:lang w:val="ru-RU"/>
        </w:rPr>
        <w:t>работе;</w:t>
      </w:r>
    </w:p>
    <w:p w:rsidR="00DE42FB" w:rsidRPr="007737F9" w:rsidRDefault="00DE42FB" w:rsidP="000803DE">
      <w:pPr>
        <w:pStyle w:val="ListParagraph"/>
        <w:numPr>
          <w:ilvl w:val="0"/>
          <w:numId w:val="3"/>
        </w:numPr>
        <w:tabs>
          <w:tab w:val="left" w:pos="276"/>
        </w:tabs>
        <w:spacing w:before="2"/>
        <w:ind w:right="158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перспективные планы и материалы по повышению квалификации педагогических работников МАДОУ;</w:t>
      </w:r>
    </w:p>
    <w:p w:rsidR="00DE42FB" w:rsidRPr="007737F9" w:rsidRDefault="00DE42FB" w:rsidP="000803DE">
      <w:pPr>
        <w:pStyle w:val="ListParagraph"/>
        <w:numPr>
          <w:ilvl w:val="0"/>
          <w:numId w:val="3"/>
        </w:numPr>
        <w:tabs>
          <w:tab w:val="left" w:pos="276"/>
        </w:tabs>
        <w:spacing w:line="321" w:lineRule="exact"/>
        <w:ind w:left="276" w:hanging="164"/>
        <w:rPr>
          <w:sz w:val="24"/>
          <w:szCs w:val="24"/>
        </w:rPr>
      </w:pPr>
      <w:r w:rsidRPr="007737F9">
        <w:rPr>
          <w:sz w:val="24"/>
          <w:szCs w:val="24"/>
        </w:rPr>
        <w:t>материалы по профессиональным</w:t>
      </w:r>
      <w:r w:rsidRPr="007737F9">
        <w:rPr>
          <w:spacing w:val="-11"/>
          <w:sz w:val="24"/>
          <w:szCs w:val="24"/>
        </w:rPr>
        <w:t xml:space="preserve"> </w:t>
      </w:r>
      <w:r w:rsidRPr="007737F9">
        <w:rPr>
          <w:sz w:val="24"/>
          <w:szCs w:val="24"/>
        </w:rPr>
        <w:t>конкурсам;</w:t>
      </w:r>
    </w:p>
    <w:p w:rsidR="00DE42FB" w:rsidRPr="007737F9" w:rsidRDefault="00DE42FB" w:rsidP="000803DE">
      <w:pPr>
        <w:pStyle w:val="ListParagraph"/>
        <w:numPr>
          <w:ilvl w:val="0"/>
          <w:numId w:val="3"/>
        </w:numPr>
        <w:tabs>
          <w:tab w:val="left" w:pos="397"/>
        </w:tabs>
        <w:ind w:right="99" w:firstLine="0"/>
        <w:rPr>
          <w:sz w:val="24"/>
          <w:szCs w:val="24"/>
          <w:lang w:val="ru-RU"/>
        </w:rPr>
      </w:pPr>
      <w:r w:rsidRPr="007737F9">
        <w:rPr>
          <w:sz w:val="24"/>
          <w:szCs w:val="24"/>
          <w:lang w:val="ru-RU"/>
        </w:rPr>
        <w:t>учебно-методические пособия, разработанные педагогическими работниками МАДОУ.</w:t>
      </w:r>
    </w:p>
    <w:sectPr w:rsidR="00DE42FB" w:rsidRPr="007737F9" w:rsidSect="00503006">
      <w:pgSz w:w="12250" w:h="15850"/>
      <w:pgMar w:top="800" w:right="9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673CF"/>
    <w:multiLevelType w:val="multilevel"/>
    <w:tmpl w:val="8A5ED2F4"/>
    <w:lvl w:ilvl="0">
      <w:start w:val="2"/>
      <w:numFmt w:val="decimal"/>
      <w:lvlText w:val="%1"/>
      <w:lvlJc w:val="left"/>
      <w:pPr>
        <w:ind w:left="812" w:hanging="701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812" w:hanging="701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812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</w:rPr>
    </w:lvl>
    <w:lvl w:ilvl="3">
      <w:start w:val="1"/>
      <w:numFmt w:val="bullet"/>
      <w:lvlText w:val="•"/>
      <w:lvlJc w:val="left"/>
      <w:pPr>
        <w:ind w:left="3664" w:hanging="70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12" w:hanging="70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561" w:hanging="70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09" w:hanging="70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57" w:hanging="70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05" w:hanging="701"/>
      </w:pPr>
      <w:rPr>
        <w:rFonts w:hint="default"/>
      </w:rPr>
    </w:lvl>
  </w:abstractNum>
  <w:abstractNum w:abstractNumId="1">
    <w:nsid w:val="054847BF"/>
    <w:multiLevelType w:val="multilevel"/>
    <w:tmpl w:val="981CEC10"/>
    <w:lvl w:ilvl="0">
      <w:start w:val="2"/>
      <w:numFmt w:val="decimal"/>
      <w:lvlText w:val="%1"/>
      <w:lvlJc w:val="left"/>
      <w:pPr>
        <w:ind w:left="940" w:hanging="489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940" w:hanging="489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2812" w:hanging="48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48" w:hanging="48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684" w:hanging="48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621" w:hanging="48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557" w:hanging="48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493" w:hanging="48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29" w:hanging="489"/>
      </w:pPr>
      <w:rPr>
        <w:rFonts w:hint="default"/>
      </w:rPr>
    </w:lvl>
  </w:abstractNum>
  <w:abstractNum w:abstractNumId="2">
    <w:nsid w:val="0B26662A"/>
    <w:multiLevelType w:val="hybridMultilevel"/>
    <w:tmpl w:val="3BBCF132"/>
    <w:lvl w:ilvl="0" w:tplc="D3A87EA4">
      <w:start w:val="1"/>
      <w:numFmt w:val="bullet"/>
      <w:lvlText w:val="-"/>
      <w:lvlJc w:val="left"/>
      <w:pPr>
        <w:ind w:left="112" w:hanging="351"/>
      </w:pPr>
      <w:rPr>
        <w:rFonts w:ascii="Times New Roman" w:eastAsia="Times New Roman" w:hAnsi="Times New Roman" w:hint="default"/>
        <w:w w:val="100"/>
        <w:sz w:val="28"/>
      </w:rPr>
    </w:lvl>
    <w:lvl w:ilvl="1" w:tplc="D60041CC">
      <w:start w:val="1"/>
      <w:numFmt w:val="bullet"/>
      <w:lvlText w:val="•"/>
      <w:lvlJc w:val="left"/>
      <w:pPr>
        <w:ind w:left="2500" w:hanging="351"/>
      </w:pPr>
      <w:rPr>
        <w:rFonts w:hint="default"/>
      </w:rPr>
    </w:lvl>
    <w:lvl w:ilvl="2" w:tplc="8FE01128">
      <w:start w:val="1"/>
      <w:numFmt w:val="bullet"/>
      <w:lvlText w:val="•"/>
      <w:lvlJc w:val="left"/>
      <w:pPr>
        <w:ind w:left="3140" w:hanging="351"/>
      </w:pPr>
      <w:rPr>
        <w:rFonts w:hint="default"/>
      </w:rPr>
    </w:lvl>
    <w:lvl w:ilvl="3" w:tplc="AE88477A">
      <w:start w:val="1"/>
      <w:numFmt w:val="bullet"/>
      <w:lvlText w:val="•"/>
      <w:lvlJc w:val="left"/>
      <w:pPr>
        <w:ind w:left="4035" w:hanging="351"/>
      </w:pPr>
      <w:rPr>
        <w:rFonts w:hint="default"/>
      </w:rPr>
    </w:lvl>
    <w:lvl w:ilvl="4" w:tplc="7B12C820">
      <w:start w:val="1"/>
      <w:numFmt w:val="bullet"/>
      <w:lvlText w:val="•"/>
      <w:lvlJc w:val="left"/>
      <w:pPr>
        <w:ind w:left="4930" w:hanging="351"/>
      </w:pPr>
      <w:rPr>
        <w:rFonts w:hint="default"/>
      </w:rPr>
    </w:lvl>
    <w:lvl w:ilvl="5" w:tplc="0F2208C6">
      <w:start w:val="1"/>
      <w:numFmt w:val="bullet"/>
      <w:lvlText w:val="•"/>
      <w:lvlJc w:val="left"/>
      <w:pPr>
        <w:ind w:left="5825" w:hanging="351"/>
      </w:pPr>
      <w:rPr>
        <w:rFonts w:hint="default"/>
      </w:rPr>
    </w:lvl>
    <w:lvl w:ilvl="6" w:tplc="0A6ADB76">
      <w:start w:val="1"/>
      <w:numFmt w:val="bullet"/>
      <w:lvlText w:val="•"/>
      <w:lvlJc w:val="left"/>
      <w:pPr>
        <w:ind w:left="6721" w:hanging="351"/>
      </w:pPr>
      <w:rPr>
        <w:rFonts w:hint="default"/>
      </w:rPr>
    </w:lvl>
    <w:lvl w:ilvl="7" w:tplc="BC92A012">
      <w:start w:val="1"/>
      <w:numFmt w:val="bullet"/>
      <w:lvlText w:val="•"/>
      <w:lvlJc w:val="left"/>
      <w:pPr>
        <w:ind w:left="7616" w:hanging="351"/>
      </w:pPr>
      <w:rPr>
        <w:rFonts w:hint="default"/>
      </w:rPr>
    </w:lvl>
    <w:lvl w:ilvl="8" w:tplc="6DC0BF1A">
      <w:start w:val="1"/>
      <w:numFmt w:val="bullet"/>
      <w:lvlText w:val="•"/>
      <w:lvlJc w:val="left"/>
      <w:pPr>
        <w:ind w:left="8511" w:hanging="351"/>
      </w:pPr>
      <w:rPr>
        <w:rFonts w:hint="default"/>
      </w:rPr>
    </w:lvl>
  </w:abstractNum>
  <w:abstractNum w:abstractNumId="3">
    <w:nsid w:val="3DE073DD"/>
    <w:multiLevelType w:val="multilevel"/>
    <w:tmpl w:val="DB40AB32"/>
    <w:lvl w:ilvl="0">
      <w:start w:val="5"/>
      <w:numFmt w:val="decimal"/>
      <w:lvlText w:val="%1"/>
      <w:lvlJc w:val="left"/>
      <w:pPr>
        <w:ind w:left="112" w:hanging="53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" w:hanging="530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1"/>
      <w:numFmt w:val="bullet"/>
      <w:lvlText w:val="•"/>
      <w:lvlJc w:val="left"/>
      <w:pPr>
        <w:ind w:left="2152" w:hanging="53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68" w:hanging="53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84" w:hanging="53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1" w:hanging="53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17" w:hanging="53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33" w:hanging="53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49" w:hanging="530"/>
      </w:pPr>
      <w:rPr>
        <w:rFonts w:hint="default"/>
      </w:rPr>
    </w:lvl>
  </w:abstractNum>
  <w:abstractNum w:abstractNumId="4">
    <w:nsid w:val="544C1F1A"/>
    <w:multiLevelType w:val="hybridMultilevel"/>
    <w:tmpl w:val="D11A7004"/>
    <w:lvl w:ilvl="0" w:tplc="CBC835F4">
      <w:start w:val="1"/>
      <w:numFmt w:val="bullet"/>
      <w:lvlText w:val="-"/>
      <w:lvlJc w:val="left"/>
      <w:pPr>
        <w:ind w:left="112" w:hanging="433"/>
      </w:pPr>
      <w:rPr>
        <w:rFonts w:ascii="Times New Roman" w:eastAsia="Times New Roman" w:hAnsi="Times New Roman" w:hint="default"/>
        <w:w w:val="100"/>
        <w:sz w:val="28"/>
      </w:rPr>
    </w:lvl>
    <w:lvl w:ilvl="1" w:tplc="3DA2C104">
      <w:start w:val="1"/>
      <w:numFmt w:val="bullet"/>
      <w:lvlText w:val="•"/>
      <w:lvlJc w:val="left"/>
      <w:pPr>
        <w:ind w:left="1138" w:hanging="433"/>
      </w:pPr>
      <w:rPr>
        <w:rFonts w:hint="default"/>
      </w:rPr>
    </w:lvl>
    <w:lvl w:ilvl="2" w:tplc="400C69BA">
      <w:start w:val="1"/>
      <w:numFmt w:val="bullet"/>
      <w:lvlText w:val="•"/>
      <w:lvlJc w:val="left"/>
      <w:pPr>
        <w:ind w:left="2156" w:hanging="433"/>
      </w:pPr>
      <w:rPr>
        <w:rFonts w:hint="default"/>
      </w:rPr>
    </w:lvl>
    <w:lvl w:ilvl="3" w:tplc="758E3CE2">
      <w:start w:val="1"/>
      <w:numFmt w:val="bullet"/>
      <w:lvlText w:val="•"/>
      <w:lvlJc w:val="left"/>
      <w:pPr>
        <w:ind w:left="3174" w:hanging="433"/>
      </w:pPr>
      <w:rPr>
        <w:rFonts w:hint="default"/>
      </w:rPr>
    </w:lvl>
    <w:lvl w:ilvl="4" w:tplc="24400C30">
      <w:start w:val="1"/>
      <w:numFmt w:val="bullet"/>
      <w:lvlText w:val="•"/>
      <w:lvlJc w:val="left"/>
      <w:pPr>
        <w:ind w:left="4192" w:hanging="433"/>
      </w:pPr>
      <w:rPr>
        <w:rFonts w:hint="default"/>
      </w:rPr>
    </w:lvl>
    <w:lvl w:ilvl="5" w:tplc="E85C9652">
      <w:start w:val="1"/>
      <w:numFmt w:val="bullet"/>
      <w:lvlText w:val="•"/>
      <w:lvlJc w:val="left"/>
      <w:pPr>
        <w:ind w:left="5211" w:hanging="433"/>
      </w:pPr>
      <w:rPr>
        <w:rFonts w:hint="default"/>
      </w:rPr>
    </w:lvl>
    <w:lvl w:ilvl="6" w:tplc="5BD0A924">
      <w:start w:val="1"/>
      <w:numFmt w:val="bullet"/>
      <w:lvlText w:val="•"/>
      <w:lvlJc w:val="left"/>
      <w:pPr>
        <w:ind w:left="6229" w:hanging="433"/>
      </w:pPr>
      <w:rPr>
        <w:rFonts w:hint="default"/>
      </w:rPr>
    </w:lvl>
    <w:lvl w:ilvl="7" w:tplc="5A723610">
      <w:start w:val="1"/>
      <w:numFmt w:val="bullet"/>
      <w:lvlText w:val="•"/>
      <w:lvlJc w:val="left"/>
      <w:pPr>
        <w:ind w:left="7247" w:hanging="433"/>
      </w:pPr>
      <w:rPr>
        <w:rFonts w:hint="default"/>
      </w:rPr>
    </w:lvl>
    <w:lvl w:ilvl="8" w:tplc="6EEA79D2">
      <w:start w:val="1"/>
      <w:numFmt w:val="bullet"/>
      <w:lvlText w:val="•"/>
      <w:lvlJc w:val="left"/>
      <w:pPr>
        <w:ind w:left="8265" w:hanging="433"/>
      </w:pPr>
      <w:rPr>
        <w:rFonts w:hint="default"/>
      </w:rPr>
    </w:lvl>
  </w:abstractNum>
  <w:abstractNum w:abstractNumId="5">
    <w:nsid w:val="66DA16C0"/>
    <w:multiLevelType w:val="multilevel"/>
    <w:tmpl w:val="2084A812"/>
    <w:lvl w:ilvl="0">
      <w:start w:val="4"/>
      <w:numFmt w:val="decimal"/>
      <w:lvlText w:val="%1"/>
      <w:lvlJc w:val="left"/>
      <w:pPr>
        <w:ind w:left="112" w:hanging="489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2" w:hanging="489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</w:rPr>
    </w:lvl>
    <w:lvl w:ilvl="2">
      <w:start w:val="5"/>
      <w:numFmt w:val="decimal"/>
      <w:lvlText w:val="%3."/>
      <w:lvlJc w:val="left"/>
      <w:pPr>
        <w:ind w:left="2371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3">
      <w:start w:val="1"/>
      <w:numFmt w:val="bullet"/>
      <w:lvlText w:val="•"/>
      <w:lvlJc w:val="left"/>
      <w:pPr>
        <w:ind w:left="4136" w:hanging="28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014" w:hanging="28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892" w:hanging="28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770" w:hanging="28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48" w:hanging="28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26" w:hanging="281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36E9"/>
    <w:rsid w:val="00034D20"/>
    <w:rsid w:val="000803DE"/>
    <w:rsid w:val="000936E9"/>
    <w:rsid w:val="000F45D5"/>
    <w:rsid w:val="0016294F"/>
    <w:rsid w:val="001B4FEB"/>
    <w:rsid w:val="00221F0D"/>
    <w:rsid w:val="002425DA"/>
    <w:rsid w:val="002A1E7B"/>
    <w:rsid w:val="002A4980"/>
    <w:rsid w:val="003065E7"/>
    <w:rsid w:val="00347F91"/>
    <w:rsid w:val="004261FE"/>
    <w:rsid w:val="00503006"/>
    <w:rsid w:val="0069023E"/>
    <w:rsid w:val="006A5396"/>
    <w:rsid w:val="006D6597"/>
    <w:rsid w:val="007737F9"/>
    <w:rsid w:val="007F5184"/>
    <w:rsid w:val="007F6DE5"/>
    <w:rsid w:val="008D59B4"/>
    <w:rsid w:val="009B19E6"/>
    <w:rsid w:val="00A13604"/>
    <w:rsid w:val="00AF775A"/>
    <w:rsid w:val="00C827A3"/>
    <w:rsid w:val="00C846DA"/>
    <w:rsid w:val="00D111AD"/>
    <w:rsid w:val="00D546FC"/>
    <w:rsid w:val="00DE42FB"/>
    <w:rsid w:val="00F65734"/>
    <w:rsid w:val="00F73A31"/>
    <w:rsid w:val="00FC5D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006"/>
    <w:pPr>
      <w:widowControl w:val="0"/>
    </w:pPr>
    <w:rPr>
      <w:rFonts w:ascii="Times New Roman" w:eastAsia="Times New Roman" w:hAnsi="Times New Roman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503006"/>
    <w:pPr>
      <w:spacing w:before="4" w:line="319" w:lineRule="exact"/>
      <w:ind w:left="2225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F775A"/>
    <w:rPr>
      <w:rFonts w:ascii="Cambria" w:hAnsi="Cambria" w:cs="Times New Roman"/>
      <w:b/>
      <w:bCs/>
      <w:kern w:val="32"/>
      <w:sz w:val="32"/>
      <w:szCs w:val="32"/>
      <w:lang w:val="en-US" w:eastAsia="en-US"/>
    </w:rPr>
  </w:style>
  <w:style w:type="table" w:customStyle="1" w:styleId="TableNormal1">
    <w:name w:val="Table Normal1"/>
    <w:uiPriority w:val="99"/>
    <w:semiHidden/>
    <w:rsid w:val="00503006"/>
    <w:pPr>
      <w:widowControl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503006"/>
    <w:pPr>
      <w:ind w:left="112"/>
      <w:jc w:val="both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F775A"/>
    <w:rPr>
      <w:rFonts w:ascii="Times New Roman" w:hAnsi="Times New Roman" w:cs="Times New Roman"/>
      <w:lang w:val="en-US" w:eastAsia="en-US"/>
    </w:rPr>
  </w:style>
  <w:style w:type="paragraph" w:styleId="ListParagraph">
    <w:name w:val="List Paragraph"/>
    <w:basedOn w:val="Normal"/>
    <w:uiPriority w:val="99"/>
    <w:qFormat/>
    <w:rsid w:val="00503006"/>
    <w:pPr>
      <w:ind w:left="112" w:hanging="164"/>
      <w:jc w:val="both"/>
    </w:pPr>
  </w:style>
  <w:style w:type="paragraph" w:customStyle="1" w:styleId="TableParagraph">
    <w:name w:val="Table Paragraph"/>
    <w:basedOn w:val="Normal"/>
    <w:uiPriority w:val="99"/>
    <w:rsid w:val="00503006"/>
  </w:style>
  <w:style w:type="paragraph" w:styleId="BalloonText">
    <w:name w:val="Balloon Text"/>
    <w:basedOn w:val="Normal"/>
    <w:link w:val="BalloonTextChar"/>
    <w:uiPriority w:val="99"/>
    <w:semiHidden/>
    <w:rsid w:val="001B4F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B4FE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C827A3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82</TotalTime>
  <Pages>5</Pages>
  <Words>1357</Words>
  <Characters>7737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dc:description/>
  <cp:lastModifiedBy>User</cp:lastModifiedBy>
  <cp:revision>17</cp:revision>
  <cp:lastPrinted>2016-04-28T13:35:00Z</cp:lastPrinted>
  <dcterms:created xsi:type="dcterms:W3CDTF">2016-03-29T12:59:00Z</dcterms:created>
  <dcterms:modified xsi:type="dcterms:W3CDTF">2016-05-05T07:41:00Z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